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4A" w:rsidRPr="00314B4A" w:rsidRDefault="00314B4A" w:rsidP="00314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B4A">
        <w:rPr>
          <w:rFonts w:ascii="Times New Roman" w:hAnsi="Times New Roman" w:cs="Times New Roman"/>
          <w:b/>
          <w:sz w:val="32"/>
          <w:szCs w:val="32"/>
        </w:rPr>
        <w:t>В связи с самоизоляцией предлагаем  всем заниматься дома всем видами спорта.</w:t>
      </w:r>
    </w:p>
    <w:p w:rsidR="00650AE9" w:rsidRPr="00650AE9" w:rsidRDefault="00650AE9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00"/>
        <w:gridCol w:w="2976"/>
      </w:tblGrid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0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gram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вид спорта, название статьи)</w:t>
            </w:r>
          </w:p>
        </w:tc>
        <w:tc>
          <w:tcPr>
            <w:tcW w:w="2976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</w:t>
            </w: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Хоккей на траве правила игры</w:t>
            </w:r>
          </w:p>
        </w:tc>
        <w:tc>
          <w:tcPr>
            <w:tcW w:w="2976" w:type="dxa"/>
            <w:vMerge w:val="restart"/>
          </w:tcPr>
          <w:p w:rsid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 « Спортивная жизнь поселка Тальяны»</w:t>
            </w:r>
          </w:p>
          <w:p w:rsid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Проводит:</w:t>
            </w:r>
          </w:p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 Белькова К.А</w:t>
            </w: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0" w:type="dxa"/>
          </w:tcPr>
          <w:p w:rsidR="00314B4A" w:rsidRPr="00314B4A" w:rsidRDefault="00314B4A" w:rsidP="0077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Правила игры в настольный теннис.</w:t>
            </w:r>
          </w:p>
          <w:p w:rsidR="00314B4A" w:rsidRPr="00314B4A" w:rsidRDefault="00314B4A" w:rsidP="0077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настольного тенниса.</w:t>
            </w:r>
          </w:p>
        </w:tc>
        <w:tc>
          <w:tcPr>
            <w:tcW w:w="2976" w:type="dxa"/>
            <w:vMerge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314B4A" w:rsidRPr="00314B4A" w:rsidRDefault="00314B4A" w:rsidP="004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баскетбола.</w:t>
            </w:r>
          </w:p>
          <w:p w:rsidR="00314B4A" w:rsidRPr="00314B4A" w:rsidRDefault="00314B4A" w:rsidP="004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Правила игры в баскетбол</w:t>
            </w:r>
          </w:p>
        </w:tc>
        <w:tc>
          <w:tcPr>
            <w:tcW w:w="2976" w:type="dxa"/>
            <w:vMerge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0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питание-для здорового образа жизни </w:t>
            </w:r>
            <w:proofErr w:type="gram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равила составления сбалансированного рациона</w:t>
            </w:r>
          </w:p>
        </w:tc>
        <w:tc>
          <w:tcPr>
            <w:tcW w:w="2976" w:type="dxa"/>
            <w:vMerge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0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Онлайн-акция «Поскачем вместе на скакалке»</w:t>
            </w:r>
          </w:p>
        </w:tc>
        <w:tc>
          <w:tcPr>
            <w:tcW w:w="2976" w:type="dxa"/>
            <w:vMerge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0" w:type="dxa"/>
          </w:tcPr>
          <w:p w:rsidR="00314B4A" w:rsidRPr="00314B4A" w:rsidRDefault="00314B4A" w:rsidP="00C94D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>1)Разноцветная бабочка из полосок бумаги.</w:t>
            </w:r>
          </w:p>
          <w:p w:rsidR="00314B4A" w:rsidRPr="00314B4A" w:rsidRDefault="00314B4A" w:rsidP="00C94D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B4A" w:rsidRPr="00314B4A" w:rsidRDefault="00314B4A" w:rsidP="00C94D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>2)Аппликация из круп «Подсолнух»</w:t>
            </w:r>
          </w:p>
          <w:p w:rsidR="00314B4A" w:rsidRPr="00314B4A" w:rsidRDefault="00314B4A" w:rsidP="00C94D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B4A" w:rsidRPr="00314B4A" w:rsidRDefault="00314B4A" w:rsidP="00C94D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>3)«Рыбка» с СД дисков</w:t>
            </w:r>
          </w:p>
          <w:p w:rsidR="00314B4A" w:rsidRPr="00314B4A" w:rsidRDefault="00314B4A" w:rsidP="00C94D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B4A" w:rsidRPr="00314B4A" w:rsidRDefault="00314B4A" w:rsidP="00C94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>3)«Цветы»  из пластиковых бутылок.</w:t>
            </w:r>
          </w:p>
          <w:p w:rsidR="00314B4A" w:rsidRPr="00314B4A" w:rsidRDefault="00314B4A" w:rsidP="00C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Трудовой десант «Чисто </w:t>
            </w:r>
            <w:proofErr w:type="gramStart"/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314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не мусорят»</w:t>
            </w:r>
          </w:p>
        </w:tc>
        <w:tc>
          <w:tcPr>
            <w:tcW w:w="2976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  <w:p w:rsid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«Тальяночка»</w:t>
            </w:r>
          </w:p>
          <w:p w:rsid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Проводит:</w:t>
            </w:r>
          </w:p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КДД Зазулина Е.Н.</w:t>
            </w:r>
          </w:p>
        </w:tc>
      </w:tr>
      <w:tr w:rsidR="00314B4A" w:rsidRPr="00314B4A" w:rsidTr="00314B4A">
        <w:tc>
          <w:tcPr>
            <w:tcW w:w="704" w:type="dxa"/>
          </w:tcPr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0" w:type="dxa"/>
          </w:tcPr>
          <w:p w:rsidR="00314B4A" w:rsidRPr="00314B4A" w:rsidRDefault="00314B4A" w:rsidP="00C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«Счастливая Семья» </w:t>
            </w:r>
            <w:proofErr w:type="gram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2976" w:type="dxa"/>
          </w:tcPr>
          <w:p w:rsid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магазинах и </w:t>
            </w: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4B4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314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B4A" w:rsidRPr="00314B4A" w:rsidRDefault="003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Проводит:  библиотекарь Дятлова А.В.</w:t>
            </w:r>
          </w:p>
        </w:tc>
      </w:tr>
    </w:tbl>
    <w:p w:rsidR="002D057B" w:rsidRPr="00314B4A" w:rsidRDefault="002D057B">
      <w:pPr>
        <w:rPr>
          <w:rFonts w:ascii="Times New Roman" w:hAnsi="Times New Roman" w:cs="Times New Roman"/>
          <w:sz w:val="28"/>
          <w:szCs w:val="28"/>
        </w:rPr>
      </w:pPr>
    </w:p>
    <w:sectPr w:rsidR="002D057B" w:rsidRPr="0031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C5"/>
    <w:rsid w:val="00295F32"/>
    <w:rsid w:val="002D057B"/>
    <w:rsid w:val="00314B4A"/>
    <w:rsid w:val="004D517D"/>
    <w:rsid w:val="00650AE9"/>
    <w:rsid w:val="0077692A"/>
    <w:rsid w:val="00A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2020-05-15T06:48:00Z</dcterms:created>
  <dcterms:modified xsi:type="dcterms:W3CDTF">2020-05-15T06:48:00Z</dcterms:modified>
</cp:coreProperties>
</file>